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063F3285" w:rsidR="00266910" w:rsidRPr="00914F0D" w:rsidRDefault="00D936DA" w:rsidP="00266910">
      <w:pPr>
        <w:ind w:right="1750"/>
        <w:outlineLvl w:val="0"/>
        <w:rPr>
          <w:rFonts w:ascii="Tahoma" w:hAnsi="Tahoma" w:cs="Tahoma"/>
          <w:caps/>
          <w:color w:val="595959"/>
          <w:sz w:val="24"/>
          <w:szCs w:val="144"/>
        </w:rPr>
      </w:pPr>
      <w:r>
        <w:rPr>
          <w:rFonts w:ascii="Tahoma" w:hAnsi="Tahoma" w:cs="Tahoma"/>
          <w:caps/>
          <w:color w:val="595959"/>
          <w:sz w:val="24"/>
          <w:szCs w:val="144"/>
        </w:rPr>
        <w:t>JAVNI PARTNER</w:t>
      </w:r>
      <w:r w:rsidR="00266910" w:rsidRPr="00914F0D">
        <w:rPr>
          <w:rFonts w:ascii="Tahoma" w:hAnsi="Tahoma" w:cs="Tahoma"/>
          <w:caps/>
          <w:color w:val="595959"/>
          <w:sz w:val="24"/>
          <w:szCs w:val="144"/>
        </w:rPr>
        <w:t>:</w:t>
      </w:r>
    </w:p>
    <w:p w14:paraId="03B442AE" w14:textId="1D9DFA7E" w:rsidR="00BB2E4F" w:rsidRPr="00D5038B" w:rsidRDefault="00BB2E4F" w:rsidP="00BB2E4F">
      <w:pPr>
        <w:pStyle w:val="NASLOV40ptGRAY"/>
        <w:keepNext/>
        <w:keepLines/>
        <w:spacing w:after="0"/>
        <w:ind w:right="1752"/>
        <w:rPr>
          <w:rFonts w:ascii="Tahoma" w:hAnsi="Tahoma" w:cs="Tahoma"/>
          <w:b/>
          <w:bCs/>
          <w:color w:val="A9C938"/>
          <w:sz w:val="24"/>
          <w:szCs w:val="24"/>
        </w:rPr>
      </w:pPr>
      <w:r w:rsidRPr="00D5038B">
        <w:rPr>
          <w:rFonts w:ascii="Tahoma" w:hAnsi="Tahoma" w:cs="Tahoma"/>
          <w:b/>
          <w:bCs/>
          <w:color w:val="A9C938"/>
          <w:sz w:val="24"/>
          <w:szCs w:val="24"/>
        </w:rPr>
        <w:t xml:space="preserve">OBČINA </w:t>
      </w:r>
      <w:r w:rsidR="007112DD">
        <w:rPr>
          <w:rFonts w:ascii="Tahoma" w:hAnsi="Tahoma" w:cs="Tahoma"/>
          <w:b/>
          <w:bCs/>
          <w:color w:val="A9C938"/>
          <w:sz w:val="24"/>
          <w:szCs w:val="24"/>
        </w:rPr>
        <w:t>LAŠKO</w:t>
      </w:r>
    </w:p>
    <w:p w14:paraId="356EC389" w14:textId="54BAAF7D" w:rsidR="00BB2E4F" w:rsidRPr="00D5038B" w:rsidRDefault="007112DD" w:rsidP="00BB2E4F">
      <w:pPr>
        <w:pStyle w:val="NASLOV40ptGRAY"/>
        <w:keepNext/>
        <w:keepLines/>
        <w:spacing w:after="0"/>
        <w:ind w:right="1752"/>
        <w:rPr>
          <w:rFonts w:ascii="Tahoma" w:hAnsi="Tahoma" w:cs="Tahoma"/>
          <w:b/>
          <w:bCs/>
          <w:color w:val="A9C938"/>
          <w:sz w:val="24"/>
          <w:szCs w:val="24"/>
        </w:rPr>
      </w:pPr>
      <w:r>
        <w:rPr>
          <w:rFonts w:ascii="Tahoma" w:hAnsi="Tahoma" w:cs="Tahoma"/>
          <w:b/>
          <w:bCs/>
          <w:color w:val="A9C938"/>
          <w:sz w:val="24"/>
          <w:szCs w:val="24"/>
        </w:rPr>
        <w:t>MESTNA ULICA 2</w:t>
      </w:r>
    </w:p>
    <w:p w14:paraId="75502CB1" w14:textId="0F86EF64" w:rsidR="00BB2E4F" w:rsidRDefault="007112DD" w:rsidP="00BB2E4F">
      <w:pPr>
        <w:pStyle w:val="NASLOV40ptGRAY"/>
        <w:keepNext/>
        <w:keepLines/>
        <w:spacing w:after="0"/>
        <w:ind w:right="1752"/>
        <w:rPr>
          <w:rFonts w:ascii="Tahoma" w:hAnsi="Tahoma" w:cs="Tahoma"/>
          <w:color w:val="7F7F7F"/>
          <w:sz w:val="24"/>
          <w:szCs w:val="24"/>
        </w:rPr>
      </w:pPr>
      <w:r>
        <w:rPr>
          <w:rFonts w:ascii="Tahoma" w:hAnsi="Tahoma" w:cs="Tahoma"/>
          <w:b/>
          <w:bCs/>
          <w:color w:val="A9C938"/>
          <w:sz w:val="24"/>
          <w:szCs w:val="24"/>
        </w:rPr>
        <w:t>3270 LAŠKO</w:t>
      </w: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51448A6F" w14:textId="7E1BC3FB" w:rsidR="00BB2E4F" w:rsidRPr="007F7BDC" w:rsidRDefault="00BB2E4F" w:rsidP="00BB2E4F">
      <w:pPr>
        <w:keepNext/>
        <w:keepLines/>
        <w:tabs>
          <w:tab w:val="left" w:pos="9781"/>
        </w:tabs>
        <w:ind w:right="-8"/>
        <w:jc w:val="both"/>
        <w:outlineLvl w:val="0"/>
        <w:rPr>
          <w:rFonts w:ascii="Tahoma" w:hAnsi="Tahoma" w:cs="Tahoma"/>
          <w:b/>
          <w:caps/>
          <w:color w:val="A9C938"/>
          <w:sz w:val="24"/>
        </w:rPr>
      </w:pPr>
      <w:r w:rsidRPr="007F7BDC">
        <w:rPr>
          <w:rFonts w:ascii="Tahoma" w:hAnsi="Tahoma" w:cs="Tahoma"/>
          <w:b/>
          <w:caps/>
          <w:color w:val="A9C938"/>
          <w:sz w:val="24"/>
        </w:rPr>
        <w:t xml:space="preserve">JAVNO-ZASEBNO PARTNERSTVO </w:t>
      </w:r>
      <w:bookmarkStart w:id="0" w:name="_Hlk47964605"/>
      <w:r w:rsidRPr="007F7BDC">
        <w:rPr>
          <w:rFonts w:ascii="Tahoma" w:hAnsi="Tahoma" w:cs="Tahoma"/>
          <w:b/>
          <w:caps/>
          <w:color w:val="A9C938"/>
          <w:sz w:val="24"/>
        </w:rPr>
        <w:t xml:space="preserve">ZA IZVEDBO PROJEKTA </w:t>
      </w:r>
      <w:bookmarkEnd w:id="0"/>
      <w:r w:rsidRPr="00D5038B">
        <w:rPr>
          <w:rFonts w:ascii="Tahoma" w:hAnsi="Tahoma" w:cs="Tahoma"/>
          <w:b/>
          <w:caps/>
          <w:color w:val="A9C938"/>
          <w:sz w:val="24"/>
        </w:rPr>
        <w:t>»</w:t>
      </w:r>
      <w:r w:rsidR="007112DD">
        <w:rPr>
          <w:rFonts w:ascii="Tahoma" w:hAnsi="Tahoma" w:cs="Tahoma"/>
          <w:b/>
          <w:caps/>
          <w:color w:val="A9C938"/>
          <w:sz w:val="24"/>
        </w:rPr>
        <w:t>IZGRADNJA JAVNIH NAJEMNIH STANOVANJ V OBČINI LAŠKO</w:t>
      </w:r>
      <w:r w:rsidRPr="00D5038B">
        <w:rPr>
          <w:rFonts w:ascii="Tahoma" w:hAnsi="Tahoma" w:cs="Tahoma"/>
          <w:b/>
          <w:caps/>
          <w:color w:val="A9C938"/>
          <w:sz w:val="24"/>
        </w:rPr>
        <w:t>«</w:t>
      </w:r>
      <w:r w:rsidR="005E1628">
        <w:rPr>
          <w:rFonts w:ascii="Tahoma" w:hAnsi="Tahoma" w:cs="Tahoma"/>
          <w:b/>
          <w:caps/>
          <w:color w:val="A9C938"/>
          <w:sz w:val="24"/>
        </w:rPr>
        <w:t xml:space="preserve"> - PONOVITEV</w:t>
      </w:r>
    </w:p>
    <w:p w14:paraId="17EF1136" w14:textId="1B92293B" w:rsidR="00E86603" w:rsidRPr="00B76233" w:rsidRDefault="00EC34C6" w:rsidP="00914F0D">
      <w:pPr>
        <w:pStyle w:val="NASLOV40ptGRAY"/>
        <w:jc w:val="both"/>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42F2F730"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6F6C2324"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D936DA">
        <w:rPr>
          <w:rFonts w:ascii="Tahoma" w:eastAsiaTheme="minorEastAsia" w:hAnsi="Tahoma" w:cs="Tahoma"/>
          <w:sz w:val="22"/>
          <w:szCs w:val="22"/>
        </w:rPr>
        <w:t xml:space="preserve"> </w:t>
      </w:r>
      <w:r w:rsidR="00D936DA" w:rsidRPr="00D936DA">
        <w:rPr>
          <w:rFonts w:ascii="Tahoma" w:eastAsiaTheme="minorEastAsia" w:hAnsi="Tahoma" w:cs="Tahoma"/>
          <w:sz w:val="22"/>
          <w:szCs w:val="22"/>
        </w:rPr>
        <w:t>(ali druge finančne institucije)</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5403809C" w14:textId="492F1D6F" w:rsidR="0030666B" w:rsidRPr="00B76233" w:rsidRDefault="0030666B" w:rsidP="00EF15AF">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BB2E4F">
        <w:rPr>
          <w:rFonts w:ascii="Tahoma" w:eastAsiaTheme="minorEastAsia" w:hAnsi="Tahoma" w:cs="Tahoma"/>
          <w:b/>
          <w:sz w:val="22"/>
          <w:szCs w:val="22"/>
        </w:rPr>
        <w:t xml:space="preserve"> (ali druge finančne institucije)</w:t>
      </w: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1" w:name="Besedilo3"/>
    <w:p w14:paraId="23EFF1B1" w14:textId="424E4E66"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»banka«) potrjuje, da je seznanjena z namero družbe </w:t>
      </w:r>
      <w:bookmarkStart w:id="2"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2"/>
      <w:r w:rsidR="0030666B" w:rsidRPr="00B76233">
        <w:rPr>
          <w:rFonts w:ascii="Tahoma" w:eastAsiaTheme="minorEastAsia" w:hAnsi="Tahoma" w:cs="Tahoma"/>
          <w:sz w:val="22"/>
          <w:szCs w:val="22"/>
        </w:rPr>
        <w:t xml:space="preserve"> (v nadaljevanju »</w:t>
      </w:r>
      <w:r w:rsidR="00914F0D">
        <w:rPr>
          <w:rFonts w:ascii="Tahoma" w:eastAsiaTheme="minorEastAsia" w:hAnsi="Tahoma" w:cs="Tahoma"/>
          <w:sz w:val="22"/>
          <w:szCs w:val="22"/>
        </w:rPr>
        <w:t>kandidat</w:t>
      </w:r>
      <w:r w:rsidR="0030666B" w:rsidRPr="00B76233">
        <w:rPr>
          <w:rFonts w:ascii="Tahoma" w:eastAsiaTheme="minorEastAsia" w:hAnsi="Tahoma" w:cs="Tahoma"/>
          <w:sz w:val="22"/>
          <w:szCs w:val="22"/>
        </w:rPr>
        <w:t>«), da predloži</w:t>
      </w:r>
      <w:r w:rsidR="00EF15AF" w:rsidRPr="00B76233">
        <w:rPr>
          <w:rFonts w:ascii="Tahoma" w:eastAsiaTheme="minorEastAsia" w:hAnsi="Tahoma" w:cs="Tahoma"/>
          <w:sz w:val="22"/>
          <w:szCs w:val="22"/>
        </w:rPr>
        <w:t xml:space="preserve"> </w:t>
      </w:r>
      <w:r w:rsidR="00914F0D">
        <w:rPr>
          <w:rFonts w:ascii="Tahoma" w:eastAsiaTheme="minorEastAsia" w:hAnsi="Tahoma" w:cs="Tahoma"/>
          <w:sz w:val="22"/>
          <w:szCs w:val="22"/>
        </w:rPr>
        <w:t>prijavo</w:t>
      </w:r>
      <w:r w:rsidR="0030666B" w:rsidRPr="00B76233">
        <w:rPr>
          <w:rFonts w:ascii="Tahoma" w:eastAsiaTheme="minorEastAsia" w:hAnsi="Tahoma" w:cs="Tahoma"/>
          <w:sz w:val="22"/>
          <w:szCs w:val="22"/>
        </w:rPr>
        <w:t xml:space="preserve"> za izvedbo projekta </w:t>
      </w:r>
      <w:r w:rsidR="00BB2E4F" w:rsidRPr="00BB2E4F">
        <w:rPr>
          <w:rFonts w:ascii="Tahoma" w:eastAsiaTheme="minorEastAsia" w:hAnsi="Tahoma" w:cs="Tahoma"/>
          <w:sz w:val="22"/>
          <w:szCs w:val="22"/>
        </w:rPr>
        <w:t>JAVNO-ZASEBNO PARTNERSTVO ZA IZVEDBO PROJEKTA »</w:t>
      </w:r>
      <w:r w:rsidR="007112DD">
        <w:rPr>
          <w:rFonts w:ascii="Tahoma" w:eastAsiaTheme="minorEastAsia" w:hAnsi="Tahoma" w:cs="Tahoma"/>
          <w:sz w:val="22"/>
          <w:szCs w:val="22"/>
        </w:rPr>
        <w:t>IZGRADNJA JAVNIH NAJEMNIH STANOVANJ V OBČINI LAŠKO</w:t>
      </w:r>
      <w:r w:rsidR="005D1A42" w:rsidRPr="005D1A42">
        <w:rPr>
          <w:rFonts w:ascii="Tahoma" w:eastAsiaTheme="minorEastAsia" w:hAnsi="Tahoma" w:cs="Tahoma"/>
          <w:sz w:val="22"/>
          <w:szCs w:val="22"/>
        </w:rPr>
        <w:t>«</w:t>
      </w:r>
      <w:r w:rsidR="005E1628">
        <w:rPr>
          <w:rFonts w:ascii="Tahoma" w:eastAsiaTheme="minorEastAsia" w:hAnsi="Tahoma" w:cs="Tahoma"/>
          <w:sz w:val="22"/>
          <w:szCs w:val="22"/>
        </w:rPr>
        <w:t xml:space="preserve"> - PONOVITEV</w:t>
      </w:r>
      <w:r w:rsidR="0030666B" w:rsidRPr="001261D4">
        <w:rPr>
          <w:rFonts w:ascii="Tahoma" w:eastAsiaTheme="minorEastAsia" w:hAnsi="Tahoma" w:cs="Tahoma"/>
          <w:sz w:val="22"/>
          <w:szCs w:val="22"/>
        </w:rPr>
        <w:t xml:space="preserve">, 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78061CE2" w14:textId="6A4D228A"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Banka</w:t>
      </w:r>
      <w:r w:rsidR="00BB2E4F">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sidR="00BB2E4F">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00514C9A"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00514C9A" w:rsidRPr="00B76233">
        <w:rPr>
          <w:rFonts w:ascii="Tahoma" w:eastAsiaTheme="minorEastAsia" w:hAnsi="Tahoma" w:cs="Tahoma"/>
          <w:sz w:val="22"/>
          <w:szCs w:val="22"/>
        </w:rPr>
      </w:r>
      <w:r w:rsidR="00514C9A"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00514C9A"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00514C9A"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00514C9A" w:rsidRPr="00B76233">
        <w:rPr>
          <w:rFonts w:ascii="Tahoma" w:eastAsiaTheme="minorEastAsia" w:hAnsi="Tahoma" w:cs="Tahoma"/>
          <w:sz w:val="22"/>
          <w:szCs w:val="22"/>
        </w:rPr>
      </w:r>
      <w:r w:rsidR="00514C9A"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00514C9A"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sidR="00BB2E4F">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00514C9A"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00514C9A" w:rsidRPr="00B76233">
        <w:rPr>
          <w:rFonts w:ascii="Tahoma" w:eastAsiaTheme="minorEastAsia" w:hAnsi="Tahoma" w:cs="Tahoma"/>
          <w:sz w:val="22"/>
          <w:szCs w:val="22"/>
        </w:rPr>
      </w:r>
      <w:r w:rsidR="00514C9A"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00514C9A"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39ADBDD6"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Banka</w:t>
      </w:r>
      <w:r w:rsidR="00BB2E4F">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0EC2FC9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najmanj </w:t>
      </w:r>
      <w:r w:rsidR="00BB2E4F">
        <w:rPr>
          <w:rFonts w:ascii="Tahoma" w:eastAsiaTheme="minorEastAsia" w:hAnsi="Tahoma" w:cs="Tahoma"/>
          <w:sz w:val="22"/>
          <w:szCs w:val="22"/>
        </w:rPr>
        <w:t>6</w:t>
      </w:r>
      <w:r w:rsidR="00C47D5C">
        <w:rPr>
          <w:rFonts w:ascii="Tahoma" w:eastAsiaTheme="minorEastAsia" w:hAnsi="Tahoma" w:cs="Tahoma"/>
          <w:sz w:val="22"/>
          <w:szCs w:val="22"/>
        </w:rPr>
        <w:t>0</w:t>
      </w:r>
      <w:r w:rsidRPr="00B76233">
        <w:rPr>
          <w:rFonts w:ascii="Tahoma" w:eastAsiaTheme="minorEastAsia" w:hAnsi="Tahoma" w:cs="Tahoma"/>
          <w:sz w:val="22"/>
          <w:szCs w:val="22"/>
        </w:rPr>
        <w:t xml:space="preserve"> 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626BC49C" w:rsidR="0030666B"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5B62710F" w14:textId="6A9824DD" w:rsidR="00914F0D" w:rsidRDefault="00914F0D" w:rsidP="0030666B">
      <w:pPr>
        <w:jc w:val="both"/>
        <w:rPr>
          <w:rFonts w:ascii="Tahoma" w:eastAsiaTheme="minorEastAsia" w:hAnsi="Tahoma" w:cs="Tahoma"/>
          <w:sz w:val="22"/>
          <w:szCs w:val="22"/>
        </w:rPr>
      </w:pPr>
    </w:p>
    <w:p w14:paraId="69CB1902" w14:textId="2F8B630E" w:rsidR="00914F0D" w:rsidRDefault="00914F0D" w:rsidP="0030666B">
      <w:pPr>
        <w:jc w:val="both"/>
        <w:rPr>
          <w:rFonts w:ascii="Tahoma" w:eastAsiaTheme="minorEastAsia" w:hAnsi="Tahoma" w:cs="Tahoma"/>
          <w:sz w:val="22"/>
          <w:szCs w:val="22"/>
        </w:rPr>
      </w:pPr>
    </w:p>
    <w:p w14:paraId="1163D732" w14:textId="58802B1C" w:rsidR="00914F0D" w:rsidRPr="00914F0D" w:rsidRDefault="00914F0D" w:rsidP="00914F0D">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43DEFFA1" w14:textId="77777777" w:rsidR="0030666B" w:rsidRPr="00B76233" w:rsidRDefault="0030666B" w:rsidP="0030666B">
      <w:pPr>
        <w:ind w:left="1134"/>
        <w:rPr>
          <w:rFonts w:ascii="Tahoma" w:hAnsi="Tahoma" w:cs="Tahoma"/>
          <w:i/>
          <w:sz w:val="22"/>
          <w:lang w:eastAsia="en-US"/>
        </w:rPr>
      </w:pP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8F0C1A">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BE0F" w14:textId="77777777" w:rsidR="00AF3EC3" w:rsidRDefault="00AF3EC3" w:rsidP="00067AAF">
      <w:r>
        <w:separator/>
      </w:r>
    </w:p>
  </w:endnote>
  <w:endnote w:type="continuationSeparator" w:id="0">
    <w:p w14:paraId="0E373C3A" w14:textId="77777777" w:rsidR="00AF3EC3" w:rsidRDefault="00AF3EC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689A" w14:textId="60EFA6BA" w:rsidR="001306C8" w:rsidRDefault="007112DD" w:rsidP="001306C8">
    <w:r>
      <w:t>Laško</w:t>
    </w:r>
    <w:r w:rsidR="005D1A42">
      <w:t xml:space="preserve">, </w:t>
    </w:r>
    <w:r w:rsidR="00512F35">
      <w:t>februar</w:t>
    </w:r>
    <w:r w:rsidR="00914F0D">
      <w:t xml:space="preserve"> 202</w:t>
    </w:r>
    <w:r w:rsidR="00512F35">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0F27" w14:textId="77777777" w:rsidR="00AF3EC3" w:rsidRDefault="00AF3EC3" w:rsidP="00067AAF">
      <w:r>
        <w:separator/>
      </w:r>
    </w:p>
  </w:footnote>
  <w:footnote w:type="continuationSeparator" w:id="0">
    <w:p w14:paraId="58B178D8" w14:textId="77777777" w:rsidR="00AF3EC3" w:rsidRDefault="00AF3EC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054C" w14:textId="77777777" w:rsidR="005D1A42" w:rsidRDefault="005D1A42" w:rsidP="00B76233">
    <w:pPr>
      <w:pStyle w:val="Glava"/>
      <w:tabs>
        <w:tab w:val="center" w:pos="4962"/>
        <w:tab w:val="right" w:pos="9781"/>
      </w:tabs>
      <w:ind w:right="-1188"/>
      <w:jc w:val="right"/>
    </w:pPr>
  </w:p>
  <w:p w14:paraId="66CA4A68" w14:textId="0B65B596" w:rsidR="000D0236" w:rsidRPr="00204140" w:rsidRDefault="00000000" w:rsidP="00B76233">
    <w:pPr>
      <w:pStyle w:val="Glava"/>
      <w:tabs>
        <w:tab w:val="center" w:pos="4962"/>
        <w:tab w:val="right" w:pos="9781"/>
      </w:tabs>
      <w:ind w:right="-1188"/>
      <w:jc w:val="right"/>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8543567">
    <w:abstractNumId w:val="1"/>
  </w:num>
  <w:num w:numId="2" w16cid:durableId="845941682">
    <w:abstractNumId w:val="19"/>
  </w:num>
  <w:num w:numId="3" w16cid:durableId="224604751">
    <w:abstractNumId w:val="8"/>
  </w:num>
  <w:num w:numId="4" w16cid:durableId="1448937378">
    <w:abstractNumId w:val="23"/>
  </w:num>
  <w:num w:numId="5" w16cid:durableId="2014532807">
    <w:abstractNumId w:val="4"/>
  </w:num>
  <w:num w:numId="6" w16cid:durableId="104465464">
    <w:abstractNumId w:val="11"/>
  </w:num>
  <w:num w:numId="7" w16cid:durableId="70280772">
    <w:abstractNumId w:val="6"/>
  </w:num>
  <w:num w:numId="8" w16cid:durableId="1840582360">
    <w:abstractNumId w:val="21"/>
  </w:num>
  <w:num w:numId="9" w16cid:durableId="1881044760">
    <w:abstractNumId w:val="15"/>
  </w:num>
  <w:num w:numId="10" w16cid:durableId="207962130">
    <w:abstractNumId w:val="7"/>
  </w:num>
  <w:num w:numId="11" w16cid:durableId="917710231">
    <w:abstractNumId w:val="20"/>
  </w:num>
  <w:num w:numId="12" w16cid:durableId="797991563">
    <w:abstractNumId w:val="5"/>
  </w:num>
  <w:num w:numId="13" w16cid:durableId="1202128817">
    <w:abstractNumId w:val="14"/>
  </w:num>
  <w:num w:numId="14" w16cid:durableId="1636793365">
    <w:abstractNumId w:val="9"/>
  </w:num>
  <w:num w:numId="15" w16cid:durableId="1057440088">
    <w:abstractNumId w:val="16"/>
  </w:num>
  <w:num w:numId="16" w16cid:durableId="1158420004">
    <w:abstractNumId w:val="22"/>
  </w:num>
  <w:num w:numId="17" w16cid:durableId="1808694869">
    <w:abstractNumId w:val="0"/>
  </w:num>
  <w:num w:numId="18" w16cid:durableId="678318099">
    <w:abstractNumId w:val="17"/>
  </w:num>
  <w:num w:numId="19" w16cid:durableId="721634659">
    <w:abstractNumId w:val="18"/>
  </w:num>
  <w:num w:numId="20" w16cid:durableId="784691312">
    <w:abstractNumId w:val="10"/>
  </w:num>
  <w:num w:numId="21" w16cid:durableId="1867866699">
    <w:abstractNumId w:val="2"/>
  </w:num>
  <w:num w:numId="22" w16cid:durableId="368065644">
    <w:abstractNumId w:val="3"/>
  </w:num>
  <w:num w:numId="23" w16cid:durableId="422265585">
    <w:abstractNumId w:val="4"/>
  </w:num>
  <w:num w:numId="24" w16cid:durableId="320699487">
    <w:abstractNumId w:val="13"/>
  </w:num>
  <w:num w:numId="25" w16cid:durableId="8773532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07232"/>
    <w:rsid w:val="00067AAF"/>
    <w:rsid w:val="0007110B"/>
    <w:rsid w:val="00072ED9"/>
    <w:rsid w:val="00085151"/>
    <w:rsid w:val="000C3C8A"/>
    <w:rsid w:val="000C7C6C"/>
    <w:rsid w:val="000D0236"/>
    <w:rsid w:val="000E329E"/>
    <w:rsid w:val="001261D4"/>
    <w:rsid w:val="001269F4"/>
    <w:rsid w:val="00126C29"/>
    <w:rsid w:val="001306C8"/>
    <w:rsid w:val="00130C0F"/>
    <w:rsid w:val="001343B4"/>
    <w:rsid w:val="00173C47"/>
    <w:rsid w:val="00176C5D"/>
    <w:rsid w:val="00180697"/>
    <w:rsid w:val="001847D4"/>
    <w:rsid w:val="00186848"/>
    <w:rsid w:val="001D2707"/>
    <w:rsid w:val="001F4E65"/>
    <w:rsid w:val="00214E44"/>
    <w:rsid w:val="002321EC"/>
    <w:rsid w:val="00242AD4"/>
    <w:rsid w:val="00252146"/>
    <w:rsid w:val="00266910"/>
    <w:rsid w:val="0029098D"/>
    <w:rsid w:val="00290C86"/>
    <w:rsid w:val="002B2570"/>
    <w:rsid w:val="002B6048"/>
    <w:rsid w:val="002C0348"/>
    <w:rsid w:val="002C337E"/>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85393"/>
    <w:rsid w:val="004D0779"/>
    <w:rsid w:val="004F65D2"/>
    <w:rsid w:val="005124A4"/>
    <w:rsid w:val="00512F35"/>
    <w:rsid w:val="00514C9A"/>
    <w:rsid w:val="00523BAE"/>
    <w:rsid w:val="00564E22"/>
    <w:rsid w:val="00586FC5"/>
    <w:rsid w:val="005C1B45"/>
    <w:rsid w:val="005C3EDD"/>
    <w:rsid w:val="005D1A42"/>
    <w:rsid w:val="005D473F"/>
    <w:rsid w:val="005E1628"/>
    <w:rsid w:val="005E4BFD"/>
    <w:rsid w:val="005F382A"/>
    <w:rsid w:val="00611257"/>
    <w:rsid w:val="00632201"/>
    <w:rsid w:val="0065558B"/>
    <w:rsid w:val="00680CE1"/>
    <w:rsid w:val="00683149"/>
    <w:rsid w:val="0069286E"/>
    <w:rsid w:val="006A7DF8"/>
    <w:rsid w:val="006A7F94"/>
    <w:rsid w:val="006B3FE5"/>
    <w:rsid w:val="006C7911"/>
    <w:rsid w:val="006D1C3B"/>
    <w:rsid w:val="007112DD"/>
    <w:rsid w:val="00722020"/>
    <w:rsid w:val="00730953"/>
    <w:rsid w:val="0077437D"/>
    <w:rsid w:val="00787FC0"/>
    <w:rsid w:val="007903F1"/>
    <w:rsid w:val="007D4582"/>
    <w:rsid w:val="008304AB"/>
    <w:rsid w:val="00835623"/>
    <w:rsid w:val="00866351"/>
    <w:rsid w:val="0088367B"/>
    <w:rsid w:val="008853ED"/>
    <w:rsid w:val="0088752D"/>
    <w:rsid w:val="00894190"/>
    <w:rsid w:val="008972A0"/>
    <w:rsid w:val="008C13BB"/>
    <w:rsid w:val="008C4BE4"/>
    <w:rsid w:val="008F0C1A"/>
    <w:rsid w:val="008F24F0"/>
    <w:rsid w:val="009018EA"/>
    <w:rsid w:val="00914F0D"/>
    <w:rsid w:val="00945E61"/>
    <w:rsid w:val="00976ED0"/>
    <w:rsid w:val="0099631C"/>
    <w:rsid w:val="009C4032"/>
    <w:rsid w:val="009D65D1"/>
    <w:rsid w:val="00A23AB5"/>
    <w:rsid w:val="00A2694D"/>
    <w:rsid w:val="00A279ED"/>
    <w:rsid w:val="00A42A9A"/>
    <w:rsid w:val="00A42DA5"/>
    <w:rsid w:val="00A54F3A"/>
    <w:rsid w:val="00A607C4"/>
    <w:rsid w:val="00A8260B"/>
    <w:rsid w:val="00A92491"/>
    <w:rsid w:val="00AA1F58"/>
    <w:rsid w:val="00AA385E"/>
    <w:rsid w:val="00AD5939"/>
    <w:rsid w:val="00AF3EC3"/>
    <w:rsid w:val="00B44DF1"/>
    <w:rsid w:val="00B76233"/>
    <w:rsid w:val="00B95DE2"/>
    <w:rsid w:val="00BA34F7"/>
    <w:rsid w:val="00BA3E1A"/>
    <w:rsid w:val="00BB2E4F"/>
    <w:rsid w:val="00BD52E4"/>
    <w:rsid w:val="00BD737B"/>
    <w:rsid w:val="00BE7471"/>
    <w:rsid w:val="00C43AD5"/>
    <w:rsid w:val="00C47D5C"/>
    <w:rsid w:val="00C779BE"/>
    <w:rsid w:val="00C834BC"/>
    <w:rsid w:val="00C83DDF"/>
    <w:rsid w:val="00C8472A"/>
    <w:rsid w:val="00CA3CD9"/>
    <w:rsid w:val="00CD352A"/>
    <w:rsid w:val="00CF4F30"/>
    <w:rsid w:val="00D30F1F"/>
    <w:rsid w:val="00D34A76"/>
    <w:rsid w:val="00D37F1B"/>
    <w:rsid w:val="00D5111B"/>
    <w:rsid w:val="00D630E2"/>
    <w:rsid w:val="00D80DA0"/>
    <w:rsid w:val="00D936DA"/>
    <w:rsid w:val="00DA0144"/>
    <w:rsid w:val="00DA6266"/>
    <w:rsid w:val="00DC07B7"/>
    <w:rsid w:val="00DD5C33"/>
    <w:rsid w:val="00DE05A3"/>
    <w:rsid w:val="00E24806"/>
    <w:rsid w:val="00E55538"/>
    <w:rsid w:val="00E673C9"/>
    <w:rsid w:val="00E71647"/>
    <w:rsid w:val="00E8287D"/>
    <w:rsid w:val="00E86603"/>
    <w:rsid w:val="00E925C5"/>
    <w:rsid w:val="00EA6944"/>
    <w:rsid w:val="00EB2789"/>
    <w:rsid w:val="00EC34C6"/>
    <w:rsid w:val="00EC411B"/>
    <w:rsid w:val="00EF12DE"/>
    <w:rsid w:val="00EF15AF"/>
    <w:rsid w:val="00EF2626"/>
    <w:rsid w:val="00F11FB4"/>
    <w:rsid w:val="00F202FA"/>
    <w:rsid w:val="00F44660"/>
    <w:rsid w:val="00F515E9"/>
    <w:rsid w:val="00F53BAE"/>
    <w:rsid w:val="00F725B0"/>
    <w:rsid w:val="00F76B6D"/>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246</Words>
  <Characters>1406</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Manca</cp:lastModifiedBy>
  <cp:revision>19</cp:revision>
  <dcterms:created xsi:type="dcterms:W3CDTF">2016-11-16T13:12:00Z</dcterms:created>
  <dcterms:modified xsi:type="dcterms:W3CDTF">2025-02-06T09:36:00Z</dcterms:modified>
</cp:coreProperties>
</file>